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B" w:rsidRDefault="00E67FEB" w:rsidP="00E67FEB">
      <w:pPr>
        <w:pStyle w:val="Style1"/>
        <w:widowControl/>
        <w:spacing w:before="53" w:line="274" w:lineRule="exact"/>
        <w:ind w:left="653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РОССИЙСКАЯ ФЕДЕРАЦИЯ </w:t>
      </w:r>
    </w:p>
    <w:p w:rsidR="00E67FEB" w:rsidRDefault="00E67FEB" w:rsidP="00E67FEB">
      <w:pPr>
        <w:pStyle w:val="Style1"/>
        <w:widowControl/>
        <w:spacing w:before="53" w:line="274" w:lineRule="exact"/>
        <w:ind w:left="653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АДМИНИСТРАЦИЯ АЛЕКСИКОВСКОГО СЕЛЬСКОГО ПОСЕЛЕНИЯ НОВОНИКОЛАЕВСКОГО МУНИЦИПАЛЬНОГО РАЙОНА ВОЛГОГРАДСКОЙ ОБЛАСТИ</w:t>
      </w:r>
    </w:p>
    <w:p w:rsidR="00E67FEB" w:rsidRDefault="00E67FEB" w:rsidP="00E67FEB">
      <w:pPr>
        <w:pStyle w:val="Style2"/>
        <w:widowControl/>
        <w:spacing w:line="240" w:lineRule="exact"/>
        <w:jc w:val="center"/>
      </w:pPr>
    </w:p>
    <w:p w:rsidR="00E67FEB" w:rsidRDefault="00E67FEB" w:rsidP="00E67FEB">
      <w:pPr>
        <w:pStyle w:val="Style2"/>
        <w:widowControl/>
        <w:spacing w:before="130" w:line="552" w:lineRule="exact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ПОСТАНОВЛЕНИЕ</w:t>
      </w:r>
    </w:p>
    <w:p w:rsidR="00E67FEB" w:rsidRDefault="00E67FEB" w:rsidP="00E67FEB">
      <w:pPr>
        <w:pStyle w:val="Style3"/>
        <w:widowControl/>
        <w:spacing w:before="5" w:line="552" w:lineRule="exact"/>
        <w:jc w:val="center"/>
        <w:rPr>
          <w:rStyle w:val="FontStyle12"/>
        </w:rPr>
      </w:pPr>
      <w:r>
        <w:rPr>
          <w:rStyle w:val="FontStyle12"/>
          <w:b w:val="0"/>
        </w:rPr>
        <w:t>№</w:t>
      </w:r>
      <w:r w:rsidR="00F61563">
        <w:rPr>
          <w:rStyle w:val="FontStyle12"/>
          <w:b w:val="0"/>
        </w:rPr>
        <w:t>08</w:t>
      </w:r>
    </w:p>
    <w:p w:rsidR="00E67FEB" w:rsidRDefault="00E67FEB" w:rsidP="00E67FEB">
      <w:pPr>
        <w:pStyle w:val="Style5"/>
        <w:widowControl/>
        <w:tabs>
          <w:tab w:val="left" w:pos="7046"/>
        </w:tabs>
        <w:spacing w:line="552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от </w:t>
      </w:r>
      <w:r w:rsidR="00F61563">
        <w:rPr>
          <w:rStyle w:val="FontStyle11"/>
          <w:b w:val="0"/>
          <w:sz w:val="24"/>
          <w:szCs w:val="24"/>
        </w:rPr>
        <w:t>04</w:t>
      </w:r>
      <w:r w:rsidR="009A4CFD">
        <w:rPr>
          <w:rStyle w:val="FontStyle11"/>
          <w:b w:val="0"/>
          <w:sz w:val="24"/>
          <w:szCs w:val="24"/>
        </w:rPr>
        <w:t xml:space="preserve"> </w:t>
      </w:r>
      <w:proofErr w:type="spellStart"/>
      <w:r w:rsidR="00F61563">
        <w:rPr>
          <w:rStyle w:val="FontStyle11"/>
          <w:b w:val="0"/>
          <w:sz w:val="24"/>
          <w:szCs w:val="24"/>
        </w:rPr>
        <w:t>февряля</w:t>
      </w:r>
      <w:proofErr w:type="spellEnd"/>
      <w:r>
        <w:rPr>
          <w:rStyle w:val="FontStyle11"/>
          <w:b w:val="0"/>
          <w:sz w:val="24"/>
          <w:szCs w:val="24"/>
        </w:rPr>
        <w:t xml:space="preserve"> 201</w:t>
      </w:r>
      <w:r w:rsidR="00F61563">
        <w:rPr>
          <w:rStyle w:val="FontStyle11"/>
          <w:b w:val="0"/>
          <w:sz w:val="24"/>
          <w:szCs w:val="24"/>
        </w:rPr>
        <w:t>9</w:t>
      </w:r>
      <w:r>
        <w:rPr>
          <w:rStyle w:val="FontStyle11"/>
          <w:b w:val="0"/>
          <w:sz w:val="24"/>
          <w:szCs w:val="24"/>
        </w:rPr>
        <w:t xml:space="preserve"> года</w:t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sz w:val="24"/>
          <w:szCs w:val="24"/>
        </w:rPr>
        <w:t>х. Алексиковский</w:t>
      </w:r>
    </w:p>
    <w:p w:rsidR="00E67FEB" w:rsidRDefault="00E67FEB" w:rsidP="00E67FEB">
      <w:pPr>
        <w:pStyle w:val="Style5"/>
        <w:widowControl/>
        <w:spacing w:line="240" w:lineRule="exact"/>
        <w:ind w:right="5280"/>
        <w:jc w:val="both"/>
      </w:pPr>
    </w:p>
    <w:p w:rsidR="00E67FEB" w:rsidRDefault="00E67FEB" w:rsidP="00E67FEB">
      <w:pPr>
        <w:pStyle w:val="Style5"/>
        <w:widowControl/>
        <w:spacing w:line="240" w:lineRule="exact"/>
        <w:ind w:right="5280"/>
        <w:jc w:val="both"/>
      </w:pPr>
    </w:p>
    <w:p w:rsidR="00E67FEB" w:rsidRDefault="00E67FEB" w:rsidP="00E67FEB">
      <w:r>
        <w:rPr>
          <w:rStyle w:val="FontStyle11"/>
          <w:b w:val="0"/>
          <w:sz w:val="24"/>
          <w:szCs w:val="24"/>
        </w:rPr>
        <w:t xml:space="preserve">Об утверждении плана </w:t>
      </w:r>
      <w:r>
        <w:t>основных мероприятий</w:t>
      </w:r>
    </w:p>
    <w:p w:rsidR="00E67FEB" w:rsidRDefault="00E67FEB" w:rsidP="00E67FEB">
      <w:r>
        <w:t xml:space="preserve">по профилактике терроризма и экстремизма, </w:t>
      </w:r>
    </w:p>
    <w:p w:rsidR="00E67FEB" w:rsidRDefault="00E67FEB" w:rsidP="00E67FEB">
      <w:r>
        <w:t xml:space="preserve">а также по минимизации и (или) ликвидации </w:t>
      </w:r>
    </w:p>
    <w:p w:rsidR="00E67FEB" w:rsidRDefault="00E67FEB" w:rsidP="00E67FEB">
      <w:r>
        <w:t>последствий терроризма в границах</w:t>
      </w:r>
    </w:p>
    <w:p w:rsidR="00E67FEB" w:rsidRDefault="00E67FEB" w:rsidP="00E67FEB">
      <w:r>
        <w:t xml:space="preserve">Алексиковского сельского поселения </w:t>
      </w:r>
    </w:p>
    <w:p w:rsidR="00E67FEB" w:rsidRDefault="00E67FEB" w:rsidP="00E67FEB">
      <w:r>
        <w:t xml:space="preserve">Новониколаевского муниципального района </w:t>
      </w:r>
    </w:p>
    <w:p w:rsidR="00E67FEB" w:rsidRDefault="00E67FEB" w:rsidP="00E67FEB">
      <w:r>
        <w:t>Волгоградской области на 201</w:t>
      </w:r>
      <w:r w:rsidR="00F61563">
        <w:t>9</w:t>
      </w:r>
      <w:r>
        <w:t xml:space="preserve"> год</w:t>
      </w:r>
    </w:p>
    <w:p w:rsidR="00E67FEB" w:rsidRDefault="00E67FEB" w:rsidP="00E67FEB">
      <w:pPr>
        <w:pStyle w:val="Style5"/>
        <w:widowControl/>
        <w:spacing w:before="19"/>
        <w:ind w:right="5280"/>
        <w:rPr>
          <w:rStyle w:val="FontStyle11"/>
          <w:b w:val="0"/>
          <w:sz w:val="24"/>
          <w:szCs w:val="24"/>
        </w:rPr>
      </w:pPr>
    </w:p>
    <w:p w:rsidR="00E67FEB" w:rsidRDefault="00E67FEB" w:rsidP="00E67FEB">
      <w:pPr>
        <w:pStyle w:val="Style5"/>
        <w:widowControl/>
        <w:spacing w:line="240" w:lineRule="exact"/>
      </w:pPr>
    </w:p>
    <w:p w:rsidR="00E67FEB" w:rsidRDefault="00E67FEB" w:rsidP="00E67FEB">
      <w:pPr>
        <w:shd w:val="clear" w:color="auto" w:fill="FFFFFF"/>
        <w:spacing w:before="100" w:beforeAutospacing="1"/>
        <w:ind w:firstLine="708"/>
        <w:jc w:val="both"/>
      </w:pPr>
      <w:r>
        <w:t xml:space="preserve">В соответствии с Федеральным законом от 06.10.2003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>
        <w:rPr>
          <w:spacing w:val="-3"/>
        </w:rPr>
        <w:t xml:space="preserve">противодействии экстремистской деятельности», </w:t>
      </w:r>
      <w:r>
        <w:t xml:space="preserve">Федеральным законом от 06.03.2006 № 35-ФЗ «О противодействии </w:t>
      </w:r>
      <w:r>
        <w:rPr>
          <w:spacing w:val="-2"/>
        </w:rPr>
        <w:t>терроризму»</w:t>
      </w:r>
      <w:r>
        <w:rPr>
          <w:spacing w:val="-1"/>
        </w:rPr>
        <w:t xml:space="preserve">, в соответствии с уставом поселения, </w:t>
      </w:r>
      <w:r>
        <w:rPr>
          <w:spacing w:val="-5"/>
        </w:rPr>
        <w:t xml:space="preserve">в целях принятия профилактических мер, направленных на предупреждение экстремистской  и террористической </w:t>
      </w:r>
      <w:r>
        <w:t>деятельности в границах поселения:</w:t>
      </w:r>
    </w:p>
    <w:p w:rsidR="00E67FEB" w:rsidRDefault="00E67FEB" w:rsidP="00E67FEB">
      <w:pPr>
        <w:pStyle w:val="Style5"/>
        <w:widowControl/>
        <w:spacing w:before="125" w:line="240" w:lineRule="auto"/>
        <w:rPr>
          <w:rStyle w:val="FontStyle11"/>
          <w:b w:val="0"/>
          <w:sz w:val="24"/>
          <w:szCs w:val="24"/>
        </w:rPr>
      </w:pPr>
      <w:r>
        <w:t>   </w:t>
      </w:r>
      <w:r>
        <w:rPr>
          <w:rStyle w:val="FontStyle11"/>
          <w:b w:val="0"/>
          <w:sz w:val="24"/>
          <w:szCs w:val="24"/>
        </w:rPr>
        <w:t>ПОСТАНОВЛЯЮ:</w:t>
      </w:r>
    </w:p>
    <w:p w:rsidR="00E67FEB" w:rsidRDefault="00E67FEB" w:rsidP="00E67FEB">
      <w:r>
        <w:t xml:space="preserve"> </w:t>
      </w:r>
    </w:p>
    <w:p w:rsidR="00E67FEB" w:rsidRDefault="00E67FEB" w:rsidP="00E67FEB">
      <w:pPr>
        <w:numPr>
          <w:ilvl w:val="0"/>
          <w:numId w:val="1"/>
        </w:numPr>
        <w:jc w:val="both"/>
      </w:pPr>
      <w:r>
        <w:rPr>
          <w:rStyle w:val="FontStyle11"/>
          <w:b w:val="0"/>
          <w:sz w:val="24"/>
          <w:szCs w:val="24"/>
        </w:rPr>
        <w:t xml:space="preserve">Утвердить план </w:t>
      </w:r>
      <w:r>
        <w:t>основных мероприятий по профилактике терроризма и экстремизма, а также по минимизации и (или) ликвидации  последствий терроризма в границах Алексиковского сельского поселения Новониколаевского муниципального района Волгоградской области на 201</w:t>
      </w:r>
      <w:r w:rsidR="00F61563">
        <w:t>9</w:t>
      </w:r>
      <w:r>
        <w:t xml:space="preserve"> год согласно Приложению 1;</w:t>
      </w:r>
    </w:p>
    <w:p w:rsidR="00E67FEB" w:rsidRDefault="00E67FEB" w:rsidP="00E67FEB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официальному обнародованию;</w:t>
      </w:r>
    </w:p>
    <w:p w:rsidR="00E67FEB" w:rsidRDefault="00E67FEB" w:rsidP="00E67FEB">
      <w:pPr>
        <w:pStyle w:val="Style6"/>
        <w:widowControl/>
        <w:numPr>
          <w:ilvl w:val="0"/>
          <w:numId w:val="1"/>
        </w:numPr>
        <w:tabs>
          <w:tab w:val="left" w:pos="0"/>
        </w:tabs>
        <w:spacing w:after="854" w:line="274" w:lineRule="exact"/>
        <w:jc w:val="left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Контроль за</w:t>
      </w:r>
      <w:proofErr w:type="gramEnd"/>
      <w:r>
        <w:rPr>
          <w:rStyle w:val="FontStyle13"/>
          <w:sz w:val="24"/>
          <w:szCs w:val="24"/>
        </w:rPr>
        <w:t xml:space="preserve"> исполнением данного постановления оставляю за собой. </w:t>
      </w:r>
    </w:p>
    <w:p w:rsidR="00E67FEB" w:rsidRDefault="00E67FEB" w:rsidP="00E67FEB">
      <w:pPr>
        <w:pStyle w:val="Style6"/>
        <w:widowControl/>
        <w:tabs>
          <w:tab w:val="left" w:pos="142"/>
        </w:tabs>
        <w:spacing w:after="854" w:line="274" w:lineRule="exact"/>
        <w:ind w:firstLine="0"/>
        <w:jc w:val="left"/>
        <w:rPr>
          <w:b/>
        </w:rPr>
      </w:pPr>
      <w:r>
        <w:rPr>
          <w:rStyle w:val="FontStyle11"/>
          <w:b w:val="0"/>
          <w:sz w:val="24"/>
          <w:szCs w:val="24"/>
        </w:rPr>
        <w:t>Глава Алексиковского сельского поселения</w:t>
      </w:r>
      <w:r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                        М.А. Зенин</w:t>
      </w:r>
    </w:p>
    <w:p w:rsidR="00E67FEB" w:rsidRDefault="00E67FEB" w:rsidP="00E67FEB">
      <w:pPr>
        <w:shd w:val="clear" w:color="auto" w:fill="FFFFFF"/>
        <w:spacing w:before="100" w:beforeAutospacing="1"/>
        <w:jc w:val="both"/>
      </w:pPr>
    </w:p>
    <w:p w:rsidR="00E67FEB" w:rsidRDefault="00E67FEB" w:rsidP="00E67FEB">
      <w:pPr>
        <w:spacing w:before="100" w:beforeAutospacing="1"/>
        <w:jc w:val="both"/>
      </w:pPr>
      <w:r>
        <w:t xml:space="preserve">      </w:t>
      </w:r>
    </w:p>
    <w:p w:rsidR="00E67FEB" w:rsidRDefault="00E67FEB" w:rsidP="00E67FEB">
      <w:pPr>
        <w:spacing w:before="100" w:beforeAutospacing="1"/>
        <w:jc w:val="both"/>
      </w:pPr>
    </w:p>
    <w:p w:rsidR="00E67FEB" w:rsidRDefault="00E67FEB" w:rsidP="00E67FEB">
      <w:pPr>
        <w:jc w:val="right"/>
      </w:pPr>
      <w:r>
        <w:lastRenderedPageBreak/>
        <w:t>Приложение 1</w:t>
      </w:r>
    </w:p>
    <w:p w:rsidR="00E67FEB" w:rsidRDefault="00E67FEB" w:rsidP="00E67FEB">
      <w:pPr>
        <w:jc w:val="right"/>
      </w:pPr>
      <w:r>
        <w:t>к постановлению №</w:t>
      </w:r>
      <w:r w:rsidR="00F61563">
        <w:t>08</w:t>
      </w:r>
    </w:p>
    <w:p w:rsidR="00E67FEB" w:rsidRDefault="00E67FEB" w:rsidP="00E67FEB">
      <w:pPr>
        <w:ind w:left="360"/>
        <w:jc w:val="both"/>
      </w:pPr>
      <w:r>
        <w:t xml:space="preserve">                                                                                                                          от</w:t>
      </w:r>
      <w:r w:rsidR="008964DD">
        <w:t xml:space="preserve"> </w:t>
      </w:r>
      <w:r w:rsidR="00F61563">
        <w:t>04.02</w:t>
      </w:r>
      <w:r w:rsidR="009A4CFD">
        <w:t>.</w:t>
      </w:r>
      <w:r>
        <w:t>201</w:t>
      </w:r>
      <w:r w:rsidR="00F61563">
        <w:t>9</w:t>
      </w:r>
      <w:r>
        <w:t xml:space="preserve"> г. </w:t>
      </w:r>
    </w:p>
    <w:p w:rsidR="00E67FEB" w:rsidRDefault="00E67FEB" w:rsidP="00E67FEB">
      <w:pPr>
        <w:ind w:left="360"/>
        <w:jc w:val="both"/>
      </w:pPr>
    </w:p>
    <w:p w:rsidR="00E67FEB" w:rsidRDefault="00E67FEB" w:rsidP="00E67FEB">
      <w:pPr>
        <w:ind w:left="360"/>
        <w:jc w:val="center"/>
      </w:pPr>
      <w:r>
        <w:t xml:space="preserve">ПЛАН </w:t>
      </w:r>
    </w:p>
    <w:p w:rsidR="00E67FEB" w:rsidRDefault="00E67FEB" w:rsidP="00E67FEB">
      <w:pPr>
        <w:ind w:left="360"/>
        <w:jc w:val="center"/>
      </w:pPr>
      <w:r>
        <w:t>основных мероприятий по профилактике терроризма и экстремизма, а также по минимизации и (или) ликвидации последствий терроризма в границах</w:t>
      </w:r>
    </w:p>
    <w:p w:rsidR="00E67FEB" w:rsidRDefault="00E67FEB" w:rsidP="00E67FEB">
      <w:pPr>
        <w:ind w:left="360"/>
        <w:jc w:val="center"/>
      </w:pPr>
      <w:r>
        <w:t>Алексиковского сельского поселения Новониколаевского муниципального района Волгоградской области на 201</w:t>
      </w:r>
      <w:r w:rsidR="009A4CFD">
        <w:t>8</w:t>
      </w:r>
      <w:r>
        <w:t xml:space="preserve"> год</w:t>
      </w:r>
    </w:p>
    <w:p w:rsidR="00E67FEB" w:rsidRDefault="00E67FEB" w:rsidP="00E67FEB">
      <w:pPr>
        <w:ind w:left="360"/>
        <w:jc w:val="center"/>
      </w:pPr>
    </w:p>
    <w:tbl>
      <w:tblPr>
        <w:tblStyle w:val="a3"/>
        <w:tblW w:w="0" w:type="auto"/>
        <w:tblLook w:val="01E0"/>
      </w:tblPr>
      <w:tblGrid>
        <w:gridCol w:w="540"/>
        <w:gridCol w:w="4264"/>
        <w:gridCol w:w="2413"/>
        <w:gridCol w:w="2354"/>
      </w:tblGrid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№</w:t>
            </w:r>
          </w:p>
          <w:p w:rsidR="00E67FEB" w:rsidRDefault="00E67FE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Ответственные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Срок исполнения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rPr>
                <w:b/>
              </w:rPr>
            </w:pPr>
            <w:r>
              <w:t>Информирование населения путем размещения в средствах массовой информации, на информационных стендах и распространения печатных памяток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rPr>
                <w:b/>
              </w:rPr>
            </w:pPr>
            <w:r>
              <w:t>Специалист администрации Алексиковского сельского поселения по делам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Ежеквартально до 25 числа, при угрозе и возникновении незамедлительно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Информирование  работников администрации, СДК,  ФАПа, директоров школ,  руководителей организаций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Специалист администрации Алексиковского сельского поселения по делам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Ежеквартально до 25 числа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доступом посторонних лиц на территорию объектов жизнеобеспечения и в здания образовательных учреждений поселения, проверка состояния их пожарной безопасности и антитеррористической защищенности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CE5308">
            <w:r>
              <w:t xml:space="preserve">Специалист администрации </w:t>
            </w:r>
            <w:r w:rsidR="00E67FEB">
              <w:t>участковый (по согласованию)</w:t>
            </w:r>
          </w:p>
          <w:p w:rsidR="00E67FEB" w:rsidRDefault="00E67FEB">
            <w:r>
              <w:t>директора школ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Постоянно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 xml:space="preserve">Специалист администрации Алексиковского сельского поселения по делам ГО и ЧС,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Постоянно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B" w:rsidRDefault="00E67FEB">
            <w: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</w:t>
            </w:r>
          </w:p>
          <w:p w:rsidR="00E67FEB" w:rsidRDefault="00E67F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 xml:space="preserve">Специалист администрации Алексиковского сельского поселения по делам ГО и ЧС, </w:t>
            </w:r>
          </w:p>
          <w:p w:rsidR="00E67FEB" w:rsidRDefault="00E67FEB">
            <w:r>
              <w:t>директора школ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Ежеквартально до 25 числа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rPr>
                <w:b/>
              </w:rPr>
            </w:pPr>
            <w: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rPr>
                <w:b/>
              </w:rPr>
            </w:pPr>
            <w:r>
              <w:t>Специалист администрации Алексиковского сельского поселения по делам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В течение года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rPr>
                <w:b/>
              </w:rPr>
            </w:pPr>
            <w: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rPr>
                <w:b/>
              </w:rPr>
            </w:pPr>
            <w:r>
              <w:t>Специалист администрации Алексиковского сельского поселения по делам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В течение года</w:t>
            </w:r>
          </w:p>
        </w:tc>
      </w:tr>
      <w:tr w:rsidR="00E67FE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EB" w:rsidRDefault="00E67FEB">
            <w:r>
              <w:t>Организовать проведение мониторинга этнополитической ситуации на территории Алексиковского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EB" w:rsidRDefault="00E67FEB">
            <w:r>
              <w:t xml:space="preserve">Ежеквартально до 25 числа </w:t>
            </w:r>
          </w:p>
        </w:tc>
      </w:tr>
      <w:tr w:rsidR="0045612B" w:rsidTr="009D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Анализ деятельности молодежных, общественных и религиозных объединений и организаций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CE5308" w:rsidP="001C6DA7">
            <w:r>
              <w:t xml:space="preserve">Специалист администрации </w:t>
            </w:r>
            <w:r w:rsidR="0045612B" w:rsidRPr="0045612B">
              <w:t>участковый (по согласованию), директора школ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Постоянно</w:t>
            </w:r>
          </w:p>
        </w:tc>
      </w:tr>
      <w:tr w:rsidR="0045612B" w:rsidTr="00456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Организация и проведение тематических занятий со школьниками и детьми до школьного возраста, направленных на профилактику ксенофобии и укрепления толерантности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CE5308" w:rsidP="001C6DA7">
            <w:r>
              <w:t>Специалист администрации</w:t>
            </w:r>
            <w:r w:rsidR="0045612B" w:rsidRPr="0045612B">
              <w:t>, участковый (по согласованию), директора школ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В течение года</w:t>
            </w:r>
          </w:p>
        </w:tc>
      </w:tr>
      <w:tr w:rsidR="0045612B" w:rsidTr="00456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CE5308" w:rsidP="001C6DA7">
            <w:pPr>
              <w:jc w:val="both"/>
            </w:pPr>
            <w:r>
              <w:t>Специалист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Pr="0045612B" w:rsidRDefault="0045612B" w:rsidP="001C6DA7">
            <w:pPr>
              <w:jc w:val="both"/>
            </w:pPr>
            <w:r w:rsidRPr="0045612B">
              <w:t>По факту</w:t>
            </w:r>
          </w:p>
        </w:tc>
      </w:tr>
      <w:tr w:rsidR="0045612B" w:rsidTr="0045612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612B" w:rsidRPr="0045612B" w:rsidRDefault="0045612B" w:rsidP="001C6DA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612B" w:rsidRPr="0045612B" w:rsidRDefault="0045612B" w:rsidP="001C6DA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612B" w:rsidRPr="0045612B" w:rsidRDefault="0045612B" w:rsidP="001C6DA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612B" w:rsidRPr="0045612B" w:rsidRDefault="0045612B" w:rsidP="001C6DA7">
            <w:pPr>
              <w:jc w:val="both"/>
            </w:pPr>
          </w:p>
        </w:tc>
      </w:tr>
      <w:tr w:rsidR="0045612B" w:rsidTr="00456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Default="0045612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B" w:rsidRDefault="004561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Default="004561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Default="0045612B"/>
        </w:tc>
      </w:tr>
      <w:tr w:rsidR="0045612B" w:rsidTr="00E67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Default="0045612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B" w:rsidRDefault="004561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Default="004561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B" w:rsidRDefault="0045612B"/>
        </w:tc>
      </w:tr>
    </w:tbl>
    <w:p w:rsidR="00E67FEB" w:rsidRDefault="00E67FEB" w:rsidP="00E67FEB">
      <w:pPr>
        <w:ind w:left="360"/>
        <w:jc w:val="center"/>
      </w:pPr>
    </w:p>
    <w:p w:rsidR="00E67FEB" w:rsidRDefault="00E67FEB" w:rsidP="00E67FEB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E67FEB" w:rsidRDefault="00E67FEB" w:rsidP="00E67FEB"/>
    <w:p w:rsidR="003846E6" w:rsidRDefault="003846E6"/>
    <w:sectPr w:rsidR="003846E6" w:rsidSect="0038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620"/>
    <w:multiLevelType w:val="singleLevel"/>
    <w:tmpl w:val="617AF06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E67FEB"/>
    <w:rsid w:val="00082FD0"/>
    <w:rsid w:val="001B5AE8"/>
    <w:rsid w:val="0023579F"/>
    <w:rsid w:val="002F4A85"/>
    <w:rsid w:val="003059D5"/>
    <w:rsid w:val="003846E6"/>
    <w:rsid w:val="0045612B"/>
    <w:rsid w:val="005459F7"/>
    <w:rsid w:val="0061229A"/>
    <w:rsid w:val="006414CC"/>
    <w:rsid w:val="00750E5D"/>
    <w:rsid w:val="007631BB"/>
    <w:rsid w:val="008964DD"/>
    <w:rsid w:val="009839F1"/>
    <w:rsid w:val="009A4CFD"/>
    <w:rsid w:val="00B750F7"/>
    <w:rsid w:val="00C75B34"/>
    <w:rsid w:val="00CB3014"/>
    <w:rsid w:val="00CE5308"/>
    <w:rsid w:val="00E67FEB"/>
    <w:rsid w:val="00E76DE5"/>
    <w:rsid w:val="00EE005B"/>
    <w:rsid w:val="00F6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67FEB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E67FE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67FE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67FE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E67FEB"/>
    <w:pPr>
      <w:widowControl w:val="0"/>
      <w:autoSpaceDE w:val="0"/>
      <w:autoSpaceDN w:val="0"/>
      <w:adjustRightInd w:val="0"/>
      <w:spacing w:line="278" w:lineRule="exact"/>
      <w:ind w:hanging="360"/>
      <w:jc w:val="both"/>
    </w:pPr>
  </w:style>
  <w:style w:type="character" w:customStyle="1" w:styleId="FontStyle11">
    <w:name w:val="Font Style11"/>
    <w:rsid w:val="00E67F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67F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E67FE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E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2019-02-08T10:40:00Z</cp:lastPrinted>
  <dcterms:created xsi:type="dcterms:W3CDTF">2019-02-08T10:38:00Z</dcterms:created>
  <dcterms:modified xsi:type="dcterms:W3CDTF">2019-02-08T10:40:00Z</dcterms:modified>
</cp:coreProperties>
</file>